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2E3E" w:rsidRDefault="00966688" w:rsidP="00CC4E52">
      <w:pPr>
        <w:tabs>
          <w:tab w:val="left" w:pos="5940"/>
        </w:tabs>
        <w:spacing w:line="360" w:lineRule="auto"/>
        <w:jc w:val="center"/>
        <w:rPr>
          <w:sz w:val="28"/>
          <w:szCs w:val="28"/>
        </w:rPr>
      </w:pPr>
      <w:r w:rsidRPr="00966688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2738120</wp:posOffset>
            </wp:positionH>
            <wp:positionV relativeFrom="paragraph">
              <wp:posOffset>-291465</wp:posOffset>
            </wp:positionV>
            <wp:extent cx="628650" cy="809625"/>
            <wp:effectExtent l="19050" t="0" r="0" b="0"/>
            <wp:wrapNone/>
            <wp:docPr id="2" name="Рисунок 5" descr="Волгодонский район_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олгодонский район_Герб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2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66688" w:rsidRDefault="00C42E3E" w:rsidP="00CC4E52">
      <w:pPr>
        <w:jc w:val="center"/>
        <w:rPr>
          <w:b/>
          <w:bCs/>
          <w:sz w:val="18"/>
          <w:szCs w:val="18"/>
        </w:rPr>
      </w:pPr>
      <w:r w:rsidRPr="00B54B58">
        <w:rPr>
          <w:b/>
          <w:bCs/>
          <w:sz w:val="18"/>
          <w:szCs w:val="18"/>
        </w:rPr>
        <w:t xml:space="preserve">                       </w:t>
      </w:r>
    </w:p>
    <w:p w:rsidR="00C42E3E" w:rsidRPr="00B54B58" w:rsidRDefault="00C42E3E" w:rsidP="00CC4E52">
      <w:pPr>
        <w:jc w:val="center"/>
        <w:rPr>
          <w:b/>
          <w:bCs/>
          <w:sz w:val="18"/>
          <w:szCs w:val="18"/>
        </w:rPr>
      </w:pPr>
      <w:r w:rsidRPr="00B54B58">
        <w:rPr>
          <w:b/>
          <w:bCs/>
          <w:sz w:val="18"/>
          <w:szCs w:val="18"/>
        </w:rPr>
        <w:t xml:space="preserve">      </w:t>
      </w:r>
    </w:p>
    <w:p w:rsidR="00C42E3E" w:rsidRPr="00DA72D8" w:rsidRDefault="00F26061" w:rsidP="00CC4E52">
      <w:pPr>
        <w:pStyle w:val="a3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>
                <wp:simplePos x="0" y="0"/>
                <wp:positionH relativeFrom="column">
                  <wp:posOffset>-2628900</wp:posOffset>
                </wp:positionH>
                <wp:positionV relativeFrom="paragraph">
                  <wp:posOffset>-228600</wp:posOffset>
                </wp:positionV>
                <wp:extent cx="1143000" cy="342900"/>
                <wp:effectExtent l="5080" t="13335" r="13970" b="5715"/>
                <wp:wrapNone/>
                <wp:docPr id="1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E3E" w:rsidRDefault="00C42E3E" w:rsidP="00CC4E5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left:0;text-align:left;margin-left:-207pt;margin-top:-18pt;width:90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" o:allowincell="f">
                <v:textbox>
                  <w:txbxContent>
                    <w:p w:rsidR="00C42E3E" w:rsidRDefault="00C42E3E" w:rsidP="00CC4E52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C42E3E" w:rsidRPr="00DA72D8">
        <w:rPr>
          <w:b/>
          <w:bCs/>
        </w:rPr>
        <w:t>РОССИЙСКАЯ ФЕДЕРАЦИЯ</w:t>
      </w:r>
    </w:p>
    <w:p w:rsidR="00C42E3E" w:rsidRPr="00DA72D8" w:rsidRDefault="00C42E3E" w:rsidP="00CC4E52">
      <w:pPr>
        <w:jc w:val="center"/>
        <w:rPr>
          <w:b/>
          <w:bCs/>
          <w:sz w:val="28"/>
          <w:szCs w:val="28"/>
        </w:rPr>
      </w:pPr>
      <w:r w:rsidRPr="00DA72D8">
        <w:rPr>
          <w:b/>
          <w:bCs/>
          <w:sz w:val="28"/>
          <w:szCs w:val="28"/>
        </w:rPr>
        <w:t>РОСТОВСКАЯ ОБЛАСТЬ   ВОЛГОДОНСКОЙ РАЙОН</w:t>
      </w:r>
    </w:p>
    <w:p w:rsidR="00C42E3E" w:rsidRPr="00DA72D8" w:rsidRDefault="00C42E3E" w:rsidP="00CC4E52">
      <w:pPr>
        <w:jc w:val="center"/>
        <w:rPr>
          <w:b/>
          <w:bCs/>
          <w:sz w:val="28"/>
          <w:szCs w:val="28"/>
        </w:rPr>
      </w:pPr>
    </w:p>
    <w:p w:rsidR="00C42E3E" w:rsidRPr="00DA72D8" w:rsidRDefault="00C42E3E" w:rsidP="00CC4E52">
      <w:pPr>
        <w:jc w:val="center"/>
        <w:rPr>
          <w:b/>
          <w:bCs/>
          <w:sz w:val="28"/>
          <w:szCs w:val="28"/>
        </w:rPr>
      </w:pPr>
      <w:r w:rsidRPr="00DA72D8">
        <w:rPr>
          <w:b/>
          <w:bCs/>
          <w:sz w:val="28"/>
          <w:szCs w:val="28"/>
        </w:rPr>
        <w:t>АДМИНИСТРАЦИЯ</w:t>
      </w:r>
    </w:p>
    <w:p w:rsidR="00C42E3E" w:rsidRPr="00DA72D8" w:rsidRDefault="00C42E3E" w:rsidP="00CC4E52">
      <w:pPr>
        <w:jc w:val="center"/>
        <w:rPr>
          <w:b/>
          <w:bCs/>
          <w:sz w:val="28"/>
          <w:szCs w:val="28"/>
        </w:rPr>
      </w:pPr>
      <w:r w:rsidRPr="00DA72D8">
        <w:rPr>
          <w:b/>
          <w:bCs/>
          <w:sz w:val="28"/>
          <w:szCs w:val="28"/>
        </w:rPr>
        <w:t>РОМАНОВСКОГО СЕЛЬСКОГО ПОСЕЛЕНИЯ</w:t>
      </w:r>
    </w:p>
    <w:p w:rsidR="00C42E3E" w:rsidRPr="00DA72D8" w:rsidRDefault="00C42E3E" w:rsidP="00CC4E52">
      <w:pPr>
        <w:jc w:val="center"/>
        <w:rPr>
          <w:b/>
          <w:bCs/>
          <w:sz w:val="28"/>
          <w:szCs w:val="28"/>
        </w:rPr>
      </w:pPr>
    </w:p>
    <w:p w:rsidR="00C42E3E" w:rsidRPr="00DA72D8" w:rsidRDefault="00C42E3E" w:rsidP="00CC4E52">
      <w:pPr>
        <w:jc w:val="center"/>
        <w:rPr>
          <w:b/>
          <w:bCs/>
          <w:sz w:val="28"/>
          <w:szCs w:val="28"/>
        </w:rPr>
      </w:pPr>
      <w:r w:rsidRPr="00DA72D8">
        <w:rPr>
          <w:b/>
          <w:bCs/>
          <w:sz w:val="28"/>
          <w:szCs w:val="28"/>
        </w:rPr>
        <w:t>ПОСТАНОВЛЕНИЕ</w:t>
      </w:r>
    </w:p>
    <w:p w:rsidR="00C42E3E" w:rsidRDefault="00C42E3E" w:rsidP="00CC4E52">
      <w:pPr>
        <w:rPr>
          <w:b/>
          <w:bCs/>
          <w:sz w:val="28"/>
          <w:szCs w:val="28"/>
          <w:u w:val="single"/>
        </w:rPr>
      </w:pPr>
    </w:p>
    <w:p w:rsidR="00C42E3E" w:rsidRDefault="00966688" w:rsidP="00CC4E52">
      <w:pPr>
        <w:rPr>
          <w:b/>
          <w:bCs/>
          <w:sz w:val="28"/>
          <w:szCs w:val="28"/>
        </w:rPr>
      </w:pPr>
      <w:bookmarkStart w:id="0" w:name="_GoBack"/>
      <w:r>
        <w:rPr>
          <w:b/>
          <w:bCs/>
          <w:sz w:val="28"/>
          <w:szCs w:val="28"/>
        </w:rPr>
        <w:t>08.07.2019</w:t>
      </w:r>
      <w:bookmarkEnd w:id="0"/>
      <w:r w:rsidR="00C42E3E">
        <w:rPr>
          <w:b/>
          <w:bCs/>
          <w:sz w:val="28"/>
          <w:szCs w:val="28"/>
        </w:rPr>
        <w:t xml:space="preserve">г.                                 ст. Романовская                                       № </w:t>
      </w:r>
      <w:r>
        <w:rPr>
          <w:b/>
          <w:bCs/>
          <w:sz w:val="28"/>
          <w:szCs w:val="28"/>
        </w:rPr>
        <w:t>177</w:t>
      </w:r>
    </w:p>
    <w:p w:rsidR="00C42E3E" w:rsidRDefault="00C42E3E" w:rsidP="00CC4E52">
      <w:pPr>
        <w:rPr>
          <w:sz w:val="28"/>
          <w:szCs w:val="28"/>
        </w:rPr>
      </w:pPr>
    </w:p>
    <w:p w:rsidR="00C42E3E" w:rsidRDefault="00C42E3E" w:rsidP="00CC4E52">
      <w:pPr>
        <w:rPr>
          <w:b/>
          <w:bCs/>
          <w:sz w:val="28"/>
          <w:szCs w:val="28"/>
        </w:rPr>
      </w:pPr>
      <w:r w:rsidRPr="00CC4E52">
        <w:rPr>
          <w:b/>
          <w:bCs/>
          <w:sz w:val="28"/>
          <w:szCs w:val="28"/>
        </w:rPr>
        <w:t>О специально отведенных</w:t>
      </w:r>
      <w:r>
        <w:rPr>
          <w:b/>
          <w:bCs/>
          <w:sz w:val="28"/>
          <w:szCs w:val="28"/>
        </w:rPr>
        <w:t xml:space="preserve"> </w:t>
      </w:r>
      <w:r w:rsidRPr="00CC4E52">
        <w:rPr>
          <w:b/>
          <w:bCs/>
          <w:sz w:val="28"/>
          <w:szCs w:val="28"/>
        </w:rPr>
        <w:t xml:space="preserve">местах </w:t>
      </w:r>
    </w:p>
    <w:p w:rsidR="00C42E3E" w:rsidRPr="00CC4E52" w:rsidRDefault="00C42E3E" w:rsidP="00CC4E52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для </w:t>
      </w:r>
      <w:r w:rsidRPr="00CC4E52">
        <w:rPr>
          <w:b/>
          <w:bCs/>
          <w:sz w:val="28"/>
          <w:szCs w:val="28"/>
        </w:rPr>
        <w:t>проведения</w:t>
      </w:r>
      <w:r>
        <w:rPr>
          <w:b/>
          <w:bCs/>
          <w:sz w:val="28"/>
          <w:szCs w:val="28"/>
        </w:rPr>
        <w:t xml:space="preserve"> публичных </w:t>
      </w:r>
      <w:r w:rsidRPr="00CC4E52">
        <w:rPr>
          <w:b/>
          <w:bCs/>
          <w:sz w:val="28"/>
          <w:szCs w:val="28"/>
        </w:rPr>
        <w:t>мероприятий</w:t>
      </w:r>
    </w:p>
    <w:p w:rsidR="00C42E3E" w:rsidRPr="00CC4E52" w:rsidRDefault="00C42E3E" w:rsidP="00CC4E52">
      <w:pPr>
        <w:rPr>
          <w:b/>
          <w:bCs/>
          <w:sz w:val="28"/>
          <w:szCs w:val="28"/>
        </w:rPr>
      </w:pPr>
      <w:r w:rsidRPr="00CC4E52">
        <w:rPr>
          <w:b/>
          <w:bCs/>
          <w:sz w:val="28"/>
          <w:szCs w:val="28"/>
        </w:rPr>
        <w:t xml:space="preserve">на территории </w:t>
      </w:r>
      <w:r w:rsidRPr="003B204B">
        <w:rPr>
          <w:b/>
          <w:bCs/>
          <w:sz w:val="28"/>
          <w:szCs w:val="28"/>
        </w:rPr>
        <w:t>Романовского</w:t>
      </w:r>
      <w:r>
        <w:rPr>
          <w:b/>
          <w:bCs/>
          <w:sz w:val="28"/>
          <w:szCs w:val="28"/>
        </w:rPr>
        <w:t xml:space="preserve"> </w:t>
      </w:r>
      <w:r w:rsidRPr="00CC4E52">
        <w:rPr>
          <w:b/>
          <w:bCs/>
          <w:sz w:val="28"/>
          <w:szCs w:val="28"/>
        </w:rPr>
        <w:t>сельского поселения</w:t>
      </w:r>
    </w:p>
    <w:p w:rsidR="00C42E3E" w:rsidRPr="00CC4E52" w:rsidRDefault="00C42E3E" w:rsidP="00522C6E">
      <w:pPr>
        <w:ind w:firstLine="709"/>
        <w:jc w:val="both"/>
        <w:rPr>
          <w:sz w:val="28"/>
          <w:szCs w:val="28"/>
        </w:rPr>
      </w:pPr>
      <w:r w:rsidRPr="00CC4E52">
        <w:rPr>
          <w:sz w:val="28"/>
          <w:szCs w:val="28"/>
        </w:rPr>
        <w:t xml:space="preserve">                     </w:t>
      </w:r>
    </w:p>
    <w:p w:rsidR="00C42E3E" w:rsidRPr="000E754A" w:rsidRDefault="00C42E3E" w:rsidP="00522C6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0E754A">
        <w:rPr>
          <w:sz w:val="28"/>
          <w:szCs w:val="28"/>
        </w:rPr>
        <w:t>соответствии с Федеральным законом от 19.06.2004 № 54-ФЗ «О собраниях, митингах, демонстрациях, шествиях и пикетированиях», Областным законом от  27.09.2004 № 146-ЗС «О некоторых вопросах, связанных с проведением публичных мероприятий на территории Ростовской области»,  Постановлением Правительства  Ростовской области от 27.12.201</w:t>
      </w:r>
      <w:r>
        <w:rPr>
          <w:sz w:val="28"/>
          <w:szCs w:val="28"/>
        </w:rPr>
        <w:t>2</w:t>
      </w:r>
      <w:r w:rsidRPr="000E754A">
        <w:rPr>
          <w:sz w:val="28"/>
          <w:szCs w:val="28"/>
        </w:rPr>
        <w:t xml:space="preserve"> №  1120 «О специально отведенных   местах для проведения публичных мероприятий н</w:t>
      </w:r>
      <w:r>
        <w:rPr>
          <w:sz w:val="28"/>
          <w:szCs w:val="28"/>
        </w:rPr>
        <w:t xml:space="preserve">а </w:t>
      </w:r>
      <w:r w:rsidR="00966688">
        <w:rPr>
          <w:sz w:val="28"/>
          <w:szCs w:val="28"/>
        </w:rPr>
        <w:t>территории Ростовской области»</w:t>
      </w:r>
      <w:r w:rsidRPr="000E754A">
        <w:rPr>
          <w:sz w:val="28"/>
          <w:szCs w:val="28"/>
        </w:rPr>
        <w:t xml:space="preserve">  </w:t>
      </w:r>
    </w:p>
    <w:p w:rsidR="00C42E3E" w:rsidRPr="000E754A" w:rsidRDefault="00C42E3E" w:rsidP="00522C6E">
      <w:pPr>
        <w:ind w:firstLine="709"/>
        <w:jc w:val="both"/>
        <w:rPr>
          <w:sz w:val="28"/>
          <w:szCs w:val="28"/>
        </w:rPr>
      </w:pPr>
    </w:p>
    <w:p w:rsidR="00C42E3E" w:rsidRPr="00522C6E" w:rsidRDefault="00C42E3E" w:rsidP="00522C6E">
      <w:pPr>
        <w:ind w:firstLine="709"/>
        <w:jc w:val="center"/>
        <w:rPr>
          <w:sz w:val="28"/>
          <w:szCs w:val="28"/>
        </w:rPr>
      </w:pPr>
      <w:r w:rsidRPr="00522C6E">
        <w:rPr>
          <w:sz w:val="28"/>
          <w:szCs w:val="28"/>
        </w:rPr>
        <w:t xml:space="preserve">ПОСТАНОВЛЯЮ: </w:t>
      </w:r>
    </w:p>
    <w:p w:rsidR="00C42E3E" w:rsidRPr="000E754A" w:rsidRDefault="00C42E3E" w:rsidP="00522C6E">
      <w:pPr>
        <w:ind w:firstLine="709"/>
        <w:jc w:val="center"/>
        <w:rPr>
          <w:sz w:val="28"/>
          <w:szCs w:val="28"/>
        </w:rPr>
      </w:pPr>
    </w:p>
    <w:p w:rsidR="00C42E3E" w:rsidRPr="000E754A" w:rsidRDefault="00C42E3E" w:rsidP="00522C6E">
      <w:pPr>
        <w:ind w:firstLine="709"/>
        <w:jc w:val="both"/>
        <w:rPr>
          <w:sz w:val="28"/>
          <w:szCs w:val="28"/>
        </w:rPr>
      </w:pPr>
      <w:r w:rsidRPr="000E754A">
        <w:rPr>
          <w:sz w:val="28"/>
          <w:szCs w:val="28"/>
        </w:rPr>
        <w:t xml:space="preserve">1. Утвердить Перечень единых специально отведенных или приспособленных для коллективного обсуждения общественно значимых вопросов и выражения общественных настроений, а также для массового присутствия граждан для публичного выражения общественного мнения по поводу актуальных проблем преимущественно общественно-политического характера мест </w:t>
      </w:r>
      <w:r>
        <w:rPr>
          <w:sz w:val="28"/>
          <w:szCs w:val="28"/>
        </w:rPr>
        <w:t>на территории Романовского сельского поселения (П</w:t>
      </w:r>
      <w:r w:rsidRPr="000E754A">
        <w:rPr>
          <w:sz w:val="28"/>
          <w:szCs w:val="28"/>
        </w:rPr>
        <w:t>риложени</w:t>
      </w:r>
      <w:r>
        <w:rPr>
          <w:sz w:val="28"/>
          <w:szCs w:val="28"/>
        </w:rPr>
        <w:t>е</w:t>
      </w:r>
      <w:r w:rsidRPr="000E754A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№ </w:t>
      </w:r>
      <w:r w:rsidRPr="000E754A">
        <w:rPr>
          <w:sz w:val="28"/>
          <w:szCs w:val="28"/>
        </w:rPr>
        <w:t>1</w:t>
      </w:r>
      <w:r>
        <w:rPr>
          <w:sz w:val="28"/>
          <w:szCs w:val="28"/>
        </w:rPr>
        <w:t>).</w:t>
      </w:r>
    </w:p>
    <w:p w:rsidR="00966688" w:rsidRDefault="00C42E3E" w:rsidP="00966688">
      <w:pPr>
        <w:ind w:firstLine="709"/>
        <w:jc w:val="both"/>
        <w:rPr>
          <w:sz w:val="28"/>
          <w:szCs w:val="28"/>
        </w:rPr>
      </w:pPr>
      <w:r w:rsidRPr="000E754A">
        <w:rPr>
          <w:sz w:val="28"/>
          <w:szCs w:val="28"/>
        </w:rPr>
        <w:t xml:space="preserve">2. Утвердить  графическое изображение границ специально отведенных или приспособленных для коллективного обсуждения общественно значимых вопросов и выражения общественных настроений, а также для массового присутствия граждан для публичного выражения общественного мнения по поводу актуальных проблем преимущественно общественно-политического характера мест,  на картах   населенных  пунктов  </w:t>
      </w:r>
      <w:r>
        <w:rPr>
          <w:sz w:val="28"/>
          <w:szCs w:val="28"/>
        </w:rPr>
        <w:t>Романовского сельского поселения</w:t>
      </w:r>
      <w:r w:rsidRPr="000E754A">
        <w:rPr>
          <w:sz w:val="28"/>
          <w:szCs w:val="28"/>
        </w:rPr>
        <w:t xml:space="preserve">   </w:t>
      </w:r>
      <w:r>
        <w:rPr>
          <w:sz w:val="28"/>
          <w:szCs w:val="28"/>
        </w:rPr>
        <w:t>(П</w:t>
      </w:r>
      <w:r w:rsidRPr="000E754A">
        <w:rPr>
          <w:sz w:val="28"/>
          <w:szCs w:val="28"/>
        </w:rPr>
        <w:t>риложени</w:t>
      </w:r>
      <w:r>
        <w:rPr>
          <w:sz w:val="28"/>
          <w:szCs w:val="28"/>
        </w:rPr>
        <w:t>е</w:t>
      </w:r>
      <w:r w:rsidRPr="000E754A">
        <w:rPr>
          <w:sz w:val="28"/>
          <w:szCs w:val="28"/>
        </w:rPr>
        <w:t xml:space="preserve">  </w:t>
      </w:r>
      <w:r>
        <w:rPr>
          <w:sz w:val="28"/>
          <w:szCs w:val="28"/>
        </w:rPr>
        <w:t>№ 2).</w:t>
      </w:r>
      <w:r w:rsidRPr="000E754A">
        <w:rPr>
          <w:sz w:val="28"/>
          <w:szCs w:val="28"/>
        </w:rPr>
        <w:t xml:space="preserve">  </w:t>
      </w:r>
    </w:p>
    <w:p w:rsidR="00966688" w:rsidRPr="00966688" w:rsidRDefault="00C42E3E" w:rsidP="00966688">
      <w:pPr>
        <w:ind w:firstLine="709"/>
        <w:jc w:val="both"/>
        <w:rPr>
          <w:sz w:val="28"/>
          <w:szCs w:val="28"/>
        </w:rPr>
      </w:pPr>
      <w:r w:rsidRPr="000E754A">
        <w:rPr>
          <w:sz w:val="28"/>
          <w:szCs w:val="28"/>
        </w:rPr>
        <w:t xml:space="preserve">3. </w:t>
      </w:r>
      <w:r w:rsidR="00966688">
        <w:rPr>
          <w:sz w:val="28"/>
          <w:szCs w:val="28"/>
        </w:rPr>
        <w:t>Признать утратившим силу постановление Администрации Романовского сельского поселения от 30.01.2013 № 23-а «</w:t>
      </w:r>
      <w:r w:rsidR="00966688" w:rsidRPr="00966688">
        <w:rPr>
          <w:bCs/>
          <w:sz w:val="28"/>
          <w:szCs w:val="28"/>
        </w:rPr>
        <w:t>О  специально  отведенных местах    для проведения публичных мероприятий на территории Романовского сельского поселения»</w:t>
      </w:r>
      <w:r w:rsidR="00966688">
        <w:rPr>
          <w:bCs/>
          <w:sz w:val="28"/>
          <w:szCs w:val="28"/>
        </w:rPr>
        <w:t>.</w:t>
      </w:r>
      <w:r w:rsidRPr="00966688">
        <w:rPr>
          <w:sz w:val="28"/>
          <w:szCs w:val="28"/>
        </w:rPr>
        <w:t xml:space="preserve"> </w:t>
      </w:r>
    </w:p>
    <w:p w:rsidR="00C42E3E" w:rsidRPr="000E754A" w:rsidRDefault="00966688" w:rsidP="00522C6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 </w:t>
      </w:r>
      <w:r w:rsidR="00C42E3E" w:rsidRPr="000E754A">
        <w:rPr>
          <w:sz w:val="28"/>
          <w:szCs w:val="28"/>
        </w:rPr>
        <w:t xml:space="preserve">Постановление     вступает  в  силу  с  момента   его официального обнародования.   </w:t>
      </w:r>
    </w:p>
    <w:p w:rsidR="00C42E3E" w:rsidRPr="000E754A" w:rsidRDefault="00966688" w:rsidP="00522C6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C42E3E" w:rsidRPr="000E754A">
        <w:rPr>
          <w:sz w:val="28"/>
          <w:szCs w:val="28"/>
        </w:rPr>
        <w:t xml:space="preserve">. Контроль    </w:t>
      </w:r>
      <w:r w:rsidR="00C42E3E">
        <w:rPr>
          <w:sz w:val="28"/>
          <w:szCs w:val="28"/>
        </w:rPr>
        <w:t>за</w:t>
      </w:r>
      <w:r w:rsidR="00C42E3E" w:rsidRPr="000E754A">
        <w:rPr>
          <w:sz w:val="28"/>
          <w:szCs w:val="28"/>
        </w:rPr>
        <w:t xml:space="preserve">    исполнением    настоящего   постановления  оставляю  за  собой.             </w:t>
      </w:r>
    </w:p>
    <w:p w:rsidR="00C42E3E" w:rsidRDefault="00C42E3E" w:rsidP="00522C6E">
      <w:pPr>
        <w:ind w:firstLine="709"/>
        <w:jc w:val="both"/>
        <w:rPr>
          <w:sz w:val="28"/>
          <w:szCs w:val="28"/>
        </w:rPr>
      </w:pPr>
      <w:r w:rsidRPr="000E754A">
        <w:rPr>
          <w:sz w:val="28"/>
          <w:szCs w:val="28"/>
        </w:rPr>
        <w:t xml:space="preserve">    </w:t>
      </w:r>
    </w:p>
    <w:p w:rsidR="00C42E3E" w:rsidRDefault="00C42E3E" w:rsidP="00522C6E">
      <w:pPr>
        <w:ind w:firstLine="709"/>
        <w:jc w:val="both"/>
        <w:rPr>
          <w:sz w:val="28"/>
          <w:szCs w:val="28"/>
        </w:rPr>
      </w:pPr>
    </w:p>
    <w:p w:rsidR="00C42E3E" w:rsidRPr="000E754A" w:rsidRDefault="00C42E3E" w:rsidP="00522C6E">
      <w:pPr>
        <w:jc w:val="both"/>
        <w:rPr>
          <w:sz w:val="28"/>
          <w:szCs w:val="28"/>
        </w:rPr>
      </w:pPr>
    </w:p>
    <w:p w:rsidR="00966688" w:rsidRDefault="00C42E3E" w:rsidP="00966688">
      <w:pPr>
        <w:jc w:val="both"/>
        <w:rPr>
          <w:sz w:val="28"/>
          <w:szCs w:val="28"/>
        </w:rPr>
      </w:pPr>
      <w:r w:rsidRPr="000E754A">
        <w:rPr>
          <w:sz w:val="28"/>
          <w:szCs w:val="28"/>
        </w:rPr>
        <w:t xml:space="preserve">Глава </w:t>
      </w:r>
      <w:r w:rsidR="00966688">
        <w:rPr>
          <w:sz w:val="28"/>
          <w:szCs w:val="28"/>
        </w:rPr>
        <w:t>Администрации</w:t>
      </w:r>
    </w:p>
    <w:p w:rsidR="00C42E3E" w:rsidRPr="000E754A" w:rsidRDefault="00C42E3E" w:rsidP="00966688">
      <w:pPr>
        <w:jc w:val="both"/>
        <w:rPr>
          <w:sz w:val="28"/>
          <w:szCs w:val="28"/>
        </w:rPr>
      </w:pPr>
      <w:r>
        <w:rPr>
          <w:sz w:val="28"/>
          <w:szCs w:val="28"/>
        </w:rPr>
        <w:t>Романовского</w:t>
      </w:r>
      <w:r w:rsidR="00966688">
        <w:rPr>
          <w:sz w:val="28"/>
          <w:szCs w:val="28"/>
        </w:rPr>
        <w:t xml:space="preserve"> </w:t>
      </w:r>
      <w:r w:rsidRPr="000E754A">
        <w:rPr>
          <w:sz w:val="28"/>
          <w:szCs w:val="28"/>
        </w:rPr>
        <w:t xml:space="preserve">сельского   поселения                                     </w:t>
      </w:r>
      <w:r w:rsidR="00966688">
        <w:rPr>
          <w:sz w:val="28"/>
          <w:szCs w:val="28"/>
        </w:rPr>
        <w:t xml:space="preserve">        А.В. Войтов</w:t>
      </w:r>
    </w:p>
    <w:p w:rsidR="00C42E3E" w:rsidRPr="000E754A" w:rsidRDefault="00C42E3E" w:rsidP="00522C6E">
      <w:pPr>
        <w:ind w:firstLine="709"/>
        <w:jc w:val="both"/>
        <w:rPr>
          <w:sz w:val="28"/>
          <w:szCs w:val="28"/>
        </w:rPr>
      </w:pPr>
    </w:p>
    <w:p w:rsidR="00C42E3E" w:rsidRDefault="00C42E3E" w:rsidP="00522C6E">
      <w:pPr>
        <w:ind w:firstLine="709"/>
        <w:jc w:val="both"/>
      </w:pPr>
    </w:p>
    <w:p w:rsidR="00C42E3E" w:rsidRDefault="00C42E3E" w:rsidP="00522C6E">
      <w:pPr>
        <w:ind w:firstLine="709"/>
        <w:jc w:val="both"/>
      </w:pPr>
    </w:p>
    <w:p w:rsidR="00C42E3E" w:rsidRDefault="00C42E3E" w:rsidP="003B204B">
      <w:pPr>
        <w:jc w:val="both"/>
      </w:pPr>
    </w:p>
    <w:p w:rsidR="00C42E3E" w:rsidRDefault="00C42E3E" w:rsidP="003B204B">
      <w:pPr>
        <w:jc w:val="both"/>
      </w:pPr>
    </w:p>
    <w:p w:rsidR="00C42E3E" w:rsidRDefault="00C42E3E" w:rsidP="003B204B">
      <w:pPr>
        <w:jc w:val="both"/>
      </w:pPr>
    </w:p>
    <w:p w:rsidR="00C42E3E" w:rsidRDefault="00C42E3E" w:rsidP="003B204B">
      <w:pPr>
        <w:jc w:val="both"/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Default="00C42E3E" w:rsidP="000E754A">
      <w:pPr>
        <w:rPr>
          <w:sz w:val="24"/>
          <w:szCs w:val="24"/>
        </w:rPr>
      </w:pPr>
    </w:p>
    <w:p w:rsidR="00966688" w:rsidRDefault="00966688" w:rsidP="000E754A">
      <w:pPr>
        <w:rPr>
          <w:sz w:val="24"/>
          <w:szCs w:val="24"/>
        </w:rPr>
      </w:pPr>
    </w:p>
    <w:p w:rsidR="00C42E3E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522C6E" w:rsidRDefault="00C42E3E" w:rsidP="00966688">
      <w:pPr>
        <w:ind w:left="5103"/>
        <w:jc w:val="both"/>
        <w:rPr>
          <w:sz w:val="28"/>
          <w:szCs w:val="28"/>
        </w:rPr>
      </w:pPr>
      <w:r w:rsidRPr="00522C6E">
        <w:rPr>
          <w:sz w:val="28"/>
          <w:szCs w:val="28"/>
        </w:rPr>
        <w:lastRenderedPageBreak/>
        <w:t xml:space="preserve">Приложение  </w:t>
      </w:r>
      <w:r>
        <w:rPr>
          <w:sz w:val="28"/>
          <w:szCs w:val="28"/>
        </w:rPr>
        <w:t xml:space="preserve">№ </w:t>
      </w:r>
      <w:r w:rsidRPr="00522C6E">
        <w:rPr>
          <w:sz w:val="28"/>
          <w:szCs w:val="28"/>
        </w:rPr>
        <w:t xml:space="preserve">1  </w:t>
      </w:r>
    </w:p>
    <w:p w:rsidR="00C42E3E" w:rsidRPr="00522C6E" w:rsidRDefault="00C42E3E" w:rsidP="00966688">
      <w:pPr>
        <w:ind w:left="5103"/>
        <w:jc w:val="both"/>
        <w:rPr>
          <w:sz w:val="28"/>
          <w:szCs w:val="28"/>
        </w:rPr>
      </w:pPr>
      <w:r w:rsidRPr="00522C6E">
        <w:rPr>
          <w:sz w:val="28"/>
          <w:szCs w:val="28"/>
        </w:rPr>
        <w:t xml:space="preserve">к   </w:t>
      </w:r>
      <w:r>
        <w:rPr>
          <w:sz w:val="28"/>
          <w:szCs w:val="28"/>
        </w:rPr>
        <w:t>п</w:t>
      </w:r>
      <w:r w:rsidRPr="00522C6E">
        <w:rPr>
          <w:sz w:val="28"/>
          <w:szCs w:val="28"/>
        </w:rPr>
        <w:t>остановлению</w:t>
      </w:r>
      <w:r>
        <w:rPr>
          <w:sz w:val="28"/>
          <w:szCs w:val="28"/>
        </w:rPr>
        <w:t xml:space="preserve"> Администрации</w:t>
      </w:r>
    </w:p>
    <w:p w:rsidR="00C42E3E" w:rsidRDefault="00C42E3E" w:rsidP="00966688">
      <w:pPr>
        <w:ind w:left="5103"/>
        <w:jc w:val="both"/>
        <w:rPr>
          <w:sz w:val="28"/>
          <w:szCs w:val="28"/>
        </w:rPr>
      </w:pPr>
      <w:r>
        <w:rPr>
          <w:sz w:val="28"/>
          <w:szCs w:val="28"/>
        </w:rPr>
        <w:t>Романовского сельского поселения</w:t>
      </w:r>
    </w:p>
    <w:p w:rsidR="00C42E3E" w:rsidRPr="00522C6E" w:rsidRDefault="00C42E3E" w:rsidP="00966688">
      <w:pPr>
        <w:ind w:left="5103"/>
        <w:jc w:val="both"/>
        <w:rPr>
          <w:sz w:val="28"/>
          <w:szCs w:val="28"/>
        </w:rPr>
      </w:pPr>
      <w:r w:rsidRPr="00522C6E">
        <w:rPr>
          <w:sz w:val="28"/>
          <w:szCs w:val="28"/>
        </w:rPr>
        <w:t xml:space="preserve">от </w:t>
      </w:r>
      <w:r w:rsidR="00966688">
        <w:rPr>
          <w:sz w:val="28"/>
          <w:szCs w:val="28"/>
        </w:rPr>
        <w:t>08</w:t>
      </w:r>
      <w:r w:rsidRPr="00522C6E">
        <w:rPr>
          <w:sz w:val="28"/>
          <w:szCs w:val="28"/>
        </w:rPr>
        <w:t>.0</w:t>
      </w:r>
      <w:r w:rsidR="00966688">
        <w:rPr>
          <w:sz w:val="28"/>
          <w:szCs w:val="28"/>
        </w:rPr>
        <w:t>7</w:t>
      </w:r>
      <w:r w:rsidRPr="00522C6E">
        <w:rPr>
          <w:sz w:val="28"/>
          <w:szCs w:val="28"/>
        </w:rPr>
        <w:t>.201</w:t>
      </w:r>
      <w:r w:rsidR="00966688">
        <w:rPr>
          <w:sz w:val="28"/>
          <w:szCs w:val="28"/>
        </w:rPr>
        <w:t>9</w:t>
      </w:r>
      <w:r w:rsidRPr="00522C6E">
        <w:rPr>
          <w:sz w:val="28"/>
          <w:szCs w:val="28"/>
        </w:rPr>
        <w:t xml:space="preserve"> № </w:t>
      </w:r>
      <w:r w:rsidR="00966688">
        <w:rPr>
          <w:sz w:val="28"/>
          <w:szCs w:val="28"/>
        </w:rPr>
        <w:t>177</w:t>
      </w: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</w:pPr>
    </w:p>
    <w:p w:rsidR="00C42E3E" w:rsidRPr="00522C6E" w:rsidRDefault="00C42E3E" w:rsidP="00522C6E">
      <w:pPr>
        <w:ind w:left="1134" w:right="1134"/>
        <w:jc w:val="center"/>
        <w:rPr>
          <w:b/>
          <w:bCs/>
          <w:sz w:val="28"/>
          <w:szCs w:val="28"/>
        </w:rPr>
      </w:pPr>
      <w:r w:rsidRPr="000E754A">
        <w:rPr>
          <w:b/>
          <w:bCs/>
          <w:sz w:val="28"/>
          <w:szCs w:val="28"/>
        </w:rPr>
        <w:t>ПЕРЕЧЕНЬ</w:t>
      </w:r>
    </w:p>
    <w:p w:rsidR="00C42E3E" w:rsidRPr="00522C6E" w:rsidRDefault="00C42E3E" w:rsidP="00522C6E">
      <w:pPr>
        <w:jc w:val="center"/>
        <w:rPr>
          <w:b/>
          <w:bCs/>
          <w:sz w:val="28"/>
          <w:szCs w:val="28"/>
        </w:rPr>
      </w:pPr>
      <w:r w:rsidRPr="00522C6E">
        <w:rPr>
          <w:b/>
          <w:bCs/>
          <w:sz w:val="28"/>
          <w:szCs w:val="28"/>
        </w:rPr>
        <w:t>единых специально отведенных или приспособленных для коллективного обсуждения общественно значимых вопросов и выражения общественных настроений, а также для массового присутствия граждан для публичного выражения общественного мнения по поводу актуальных проблем преимущественно общественно-политического характера мест</w:t>
      </w:r>
      <w:r>
        <w:rPr>
          <w:b/>
          <w:bCs/>
          <w:sz w:val="28"/>
          <w:szCs w:val="28"/>
        </w:rPr>
        <w:t xml:space="preserve"> на территории </w:t>
      </w:r>
      <w:r w:rsidRPr="00522C6E">
        <w:rPr>
          <w:b/>
          <w:bCs/>
          <w:sz w:val="28"/>
          <w:szCs w:val="28"/>
        </w:rPr>
        <w:t>Романовского сельского поселения</w:t>
      </w:r>
    </w:p>
    <w:tbl>
      <w:tblPr>
        <w:tblpPr w:leftFromText="180" w:rightFromText="180" w:vertAnchor="text" w:horzAnchor="margin" w:tblpXSpec="center" w:tblpY="2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552"/>
        <w:gridCol w:w="5812"/>
      </w:tblGrid>
      <w:tr w:rsidR="00C42E3E" w:rsidRPr="00350B47" w:rsidTr="00D540D7">
        <w:trPr>
          <w:trHeight w:val="450"/>
        </w:trPr>
        <w:tc>
          <w:tcPr>
            <w:tcW w:w="675" w:type="dxa"/>
          </w:tcPr>
          <w:p w:rsidR="00C42E3E" w:rsidRPr="00522C6E" w:rsidRDefault="00C42E3E" w:rsidP="00522C6E">
            <w:pPr>
              <w:ind w:left="4"/>
              <w:jc w:val="center"/>
              <w:rPr>
                <w:b/>
                <w:bCs/>
                <w:sz w:val="28"/>
                <w:szCs w:val="28"/>
              </w:rPr>
            </w:pPr>
          </w:p>
          <w:p w:rsidR="00C42E3E" w:rsidRPr="00522C6E" w:rsidRDefault="00C42E3E" w:rsidP="00522C6E">
            <w:pPr>
              <w:ind w:left="4"/>
              <w:jc w:val="center"/>
              <w:rPr>
                <w:b/>
                <w:bCs/>
                <w:sz w:val="28"/>
                <w:szCs w:val="28"/>
              </w:rPr>
            </w:pPr>
            <w:r w:rsidRPr="00522C6E">
              <w:rPr>
                <w:b/>
                <w:bCs/>
                <w:sz w:val="28"/>
                <w:szCs w:val="28"/>
              </w:rPr>
              <w:t>№ п/п</w:t>
            </w:r>
          </w:p>
        </w:tc>
        <w:tc>
          <w:tcPr>
            <w:tcW w:w="2552" w:type="dxa"/>
          </w:tcPr>
          <w:p w:rsidR="00C42E3E" w:rsidRPr="00522C6E" w:rsidRDefault="00C42E3E" w:rsidP="00522C6E">
            <w:pPr>
              <w:ind w:left="4"/>
              <w:jc w:val="center"/>
              <w:rPr>
                <w:b/>
                <w:bCs/>
                <w:sz w:val="28"/>
                <w:szCs w:val="28"/>
              </w:rPr>
            </w:pPr>
          </w:p>
          <w:p w:rsidR="00C42E3E" w:rsidRPr="00522C6E" w:rsidRDefault="00C42E3E" w:rsidP="00522C6E">
            <w:pPr>
              <w:ind w:left="4"/>
              <w:jc w:val="center"/>
              <w:rPr>
                <w:b/>
                <w:bCs/>
                <w:sz w:val="28"/>
                <w:szCs w:val="28"/>
              </w:rPr>
            </w:pPr>
            <w:r w:rsidRPr="00522C6E">
              <w:rPr>
                <w:b/>
                <w:bCs/>
                <w:sz w:val="28"/>
                <w:szCs w:val="28"/>
              </w:rPr>
              <w:t>Наименование населённого пункта</w:t>
            </w:r>
          </w:p>
        </w:tc>
        <w:tc>
          <w:tcPr>
            <w:tcW w:w="5812" w:type="dxa"/>
          </w:tcPr>
          <w:p w:rsidR="00C42E3E" w:rsidRPr="00522C6E" w:rsidRDefault="00C42E3E" w:rsidP="00522C6E">
            <w:pPr>
              <w:ind w:left="4"/>
              <w:jc w:val="center"/>
              <w:rPr>
                <w:b/>
                <w:bCs/>
                <w:sz w:val="28"/>
                <w:szCs w:val="28"/>
              </w:rPr>
            </w:pPr>
          </w:p>
          <w:p w:rsidR="00C42E3E" w:rsidRPr="00522C6E" w:rsidRDefault="00C42E3E" w:rsidP="00522C6E">
            <w:pPr>
              <w:ind w:left="4"/>
              <w:jc w:val="center"/>
              <w:rPr>
                <w:b/>
                <w:bCs/>
                <w:sz w:val="28"/>
                <w:szCs w:val="28"/>
              </w:rPr>
            </w:pPr>
            <w:r w:rsidRPr="00522C6E">
              <w:rPr>
                <w:b/>
                <w:bCs/>
                <w:sz w:val="28"/>
                <w:szCs w:val="28"/>
              </w:rPr>
              <w:t>Местонахождение специально отведённого места</w:t>
            </w:r>
          </w:p>
        </w:tc>
      </w:tr>
      <w:tr w:rsidR="00C42E3E" w:rsidRPr="00350B47" w:rsidTr="00D540D7">
        <w:trPr>
          <w:trHeight w:val="305"/>
        </w:trPr>
        <w:tc>
          <w:tcPr>
            <w:tcW w:w="675" w:type="dxa"/>
          </w:tcPr>
          <w:p w:rsidR="00C42E3E" w:rsidRPr="00522C6E" w:rsidRDefault="00C42E3E" w:rsidP="00D540D7">
            <w:pPr>
              <w:jc w:val="center"/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:rsidR="00C42E3E" w:rsidRPr="00522C6E" w:rsidRDefault="00D540D7" w:rsidP="00D540D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="00C42E3E" w:rsidRPr="00522C6E"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-ца</w:t>
            </w:r>
            <w:r w:rsidR="00C42E3E">
              <w:rPr>
                <w:sz w:val="28"/>
                <w:szCs w:val="28"/>
              </w:rPr>
              <w:t xml:space="preserve"> </w:t>
            </w:r>
            <w:r w:rsidR="00C42E3E" w:rsidRPr="00522C6E">
              <w:rPr>
                <w:sz w:val="28"/>
                <w:szCs w:val="28"/>
              </w:rPr>
              <w:t>Романовская</w:t>
            </w:r>
          </w:p>
        </w:tc>
        <w:tc>
          <w:tcPr>
            <w:tcW w:w="5812" w:type="dxa"/>
          </w:tcPr>
          <w:p w:rsidR="00C42E3E" w:rsidRPr="00D540D7" w:rsidRDefault="00D540D7" w:rsidP="00D540D7">
            <w:pPr>
              <w:rPr>
                <w:rFonts w:ascii="Verdana" w:hAnsi="Verdana"/>
                <w:sz w:val="28"/>
                <w:szCs w:val="28"/>
              </w:rPr>
            </w:pPr>
            <w:r w:rsidRPr="00D540D7">
              <w:rPr>
                <w:sz w:val="28"/>
                <w:szCs w:val="28"/>
              </w:rPr>
              <w:t>ст-ца Романовская, пер. Союзный, д. 44, территория, прилегающая с южной стороны к зданию районного Дома культуры</w:t>
            </w:r>
          </w:p>
        </w:tc>
      </w:tr>
      <w:tr w:rsidR="00C42E3E" w:rsidRPr="00350B47" w:rsidTr="00D540D7">
        <w:trPr>
          <w:trHeight w:val="268"/>
        </w:trPr>
        <w:tc>
          <w:tcPr>
            <w:tcW w:w="675" w:type="dxa"/>
          </w:tcPr>
          <w:p w:rsidR="00C42E3E" w:rsidRPr="00522C6E" w:rsidRDefault="00C42E3E" w:rsidP="00D540D7">
            <w:pPr>
              <w:jc w:val="center"/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2</w:t>
            </w:r>
          </w:p>
        </w:tc>
        <w:tc>
          <w:tcPr>
            <w:tcW w:w="2552" w:type="dxa"/>
          </w:tcPr>
          <w:p w:rsidR="00C42E3E" w:rsidRPr="00522C6E" w:rsidRDefault="00C42E3E" w:rsidP="00D540D7">
            <w:pPr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х</w:t>
            </w:r>
            <w:r w:rsidR="00D540D7">
              <w:rPr>
                <w:sz w:val="28"/>
                <w:szCs w:val="28"/>
              </w:rPr>
              <w:t>ут</w:t>
            </w:r>
            <w:r w:rsidRPr="00522C6E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Pr="00522C6E">
              <w:rPr>
                <w:sz w:val="28"/>
                <w:szCs w:val="28"/>
              </w:rPr>
              <w:t>Лагутники</w:t>
            </w:r>
          </w:p>
        </w:tc>
        <w:tc>
          <w:tcPr>
            <w:tcW w:w="5812" w:type="dxa"/>
          </w:tcPr>
          <w:p w:rsidR="00C42E3E" w:rsidRPr="00D540D7" w:rsidRDefault="00966688" w:rsidP="00D540D7">
            <w:pPr>
              <w:rPr>
                <w:rFonts w:ascii="Verdana" w:hAnsi="Verdana"/>
                <w:sz w:val="28"/>
                <w:szCs w:val="28"/>
              </w:rPr>
            </w:pPr>
            <w:r w:rsidRPr="00D540D7">
              <w:rPr>
                <w:sz w:val="28"/>
                <w:szCs w:val="28"/>
              </w:rPr>
              <w:t>хут. Лагутники, пер. Юбилейный,</w:t>
            </w:r>
            <w:r w:rsidR="00D540D7" w:rsidRPr="00D540D7">
              <w:rPr>
                <w:sz w:val="28"/>
                <w:szCs w:val="28"/>
              </w:rPr>
              <w:t xml:space="preserve"> д.</w:t>
            </w:r>
            <w:r w:rsidRPr="00D540D7">
              <w:rPr>
                <w:sz w:val="28"/>
                <w:szCs w:val="28"/>
              </w:rPr>
              <w:t xml:space="preserve"> 9а, территория, прилегающая с северной стороны к</w:t>
            </w:r>
            <w:r w:rsidR="00D540D7" w:rsidRPr="00D540D7">
              <w:rPr>
                <w:sz w:val="28"/>
                <w:szCs w:val="28"/>
              </w:rPr>
              <w:t xml:space="preserve"> зданию сельского Дома культуры</w:t>
            </w:r>
          </w:p>
        </w:tc>
      </w:tr>
      <w:tr w:rsidR="00C42E3E" w:rsidRPr="00350B47" w:rsidTr="00D540D7">
        <w:trPr>
          <w:trHeight w:val="216"/>
        </w:trPr>
        <w:tc>
          <w:tcPr>
            <w:tcW w:w="675" w:type="dxa"/>
          </w:tcPr>
          <w:p w:rsidR="00C42E3E" w:rsidRPr="00522C6E" w:rsidRDefault="00C42E3E" w:rsidP="00D540D7">
            <w:pPr>
              <w:jc w:val="center"/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3</w:t>
            </w:r>
          </w:p>
          <w:p w:rsidR="00C42E3E" w:rsidRPr="00522C6E" w:rsidRDefault="00C42E3E" w:rsidP="00D540D7">
            <w:pPr>
              <w:jc w:val="center"/>
              <w:rPr>
                <w:sz w:val="28"/>
                <w:szCs w:val="28"/>
              </w:rPr>
            </w:pPr>
          </w:p>
          <w:p w:rsidR="00C42E3E" w:rsidRPr="00522C6E" w:rsidRDefault="00C42E3E" w:rsidP="00D540D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552" w:type="dxa"/>
          </w:tcPr>
          <w:p w:rsidR="00C42E3E" w:rsidRPr="00522C6E" w:rsidRDefault="00C42E3E" w:rsidP="00D540D7">
            <w:pPr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х</w:t>
            </w:r>
            <w:r w:rsidR="00D540D7">
              <w:rPr>
                <w:sz w:val="28"/>
                <w:szCs w:val="28"/>
              </w:rPr>
              <w:t>ут</w:t>
            </w:r>
            <w:r w:rsidRPr="00522C6E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Pr="00522C6E">
              <w:rPr>
                <w:sz w:val="28"/>
                <w:szCs w:val="28"/>
              </w:rPr>
              <w:t>Погожев</w:t>
            </w:r>
          </w:p>
        </w:tc>
        <w:tc>
          <w:tcPr>
            <w:tcW w:w="5812" w:type="dxa"/>
            <w:vMerge w:val="restart"/>
          </w:tcPr>
          <w:p w:rsidR="00C42E3E" w:rsidRPr="00D540D7" w:rsidRDefault="00D540D7" w:rsidP="00D540D7">
            <w:pPr>
              <w:rPr>
                <w:sz w:val="28"/>
                <w:szCs w:val="28"/>
              </w:rPr>
            </w:pPr>
            <w:r w:rsidRPr="00D540D7">
              <w:rPr>
                <w:sz w:val="28"/>
                <w:szCs w:val="28"/>
              </w:rPr>
              <w:t xml:space="preserve">хут. </w:t>
            </w:r>
            <w:r w:rsidR="0077747D" w:rsidRPr="00D540D7">
              <w:rPr>
                <w:sz w:val="28"/>
                <w:szCs w:val="28"/>
              </w:rPr>
              <w:t>Погожев, ул. Комсомольская</w:t>
            </w:r>
            <w:r w:rsidRPr="00D540D7">
              <w:rPr>
                <w:sz w:val="28"/>
                <w:szCs w:val="28"/>
              </w:rPr>
              <w:t>, д.</w:t>
            </w:r>
            <w:r w:rsidR="0077747D" w:rsidRPr="00D540D7">
              <w:rPr>
                <w:sz w:val="28"/>
                <w:szCs w:val="28"/>
              </w:rPr>
              <w:t xml:space="preserve"> 1-б</w:t>
            </w:r>
            <w:r w:rsidRPr="00D540D7">
              <w:rPr>
                <w:sz w:val="28"/>
                <w:szCs w:val="28"/>
              </w:rPr>
              <w:t xml:space="preserve">, </w:t>
            </w:r>
            <w:r w:rsidR="0077747D" w:rsidRPr="00D540D7">
              <w:rPr>
                <w:sz w:val="28"/>
                <w:szCs w:val="28"/>
              </w:rPr>
              <w:t xml:space="preserve"> </w:t>
            </w:r>
            <w:r w:rsidRPr="00D540D7">
              <w:rPr>
                <w:sz w:val="28"/>
                <w:szCs w:val="28"/>
              </w:rPr>
              <w:t xml:space="preserve"> территория, прилегающая с юго-западной стороны к зданию сельского клуба</w:t>
            </w:r>
          </w:p>
        </w:tc>
      </w:tr>
      <w:tr w:rsidR="00C42E3E" w:rsidRPr="00350B47" w:rsidTr="00D540D7">
        <w:trPr>
          <w:trHeight w:val="150"/>
        </w:trPr>
        <w:tc>
          <w:tcPr>
            <w:tcW w:w="675" w:type="dxa"/>
          </w:tcPr>
          <w:p w:rsidR="00C42E3E" w:rsidRPr="00522C6E" w:rsidRDefault="00C42E3E" w:rsidP="00D540D7">
            <w:pPr>
              <w:jc w:val="center"/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4</w:t>
            </w:r>
          </w:p>
        </w:tc>
        <w:tc>
          <w:tcPr>
            <w:tcW w:w="2552" w:type="dxa"/>
          </w:tcPr>
          <w:p w:rsidR="00C42E3E" w:rsidRPr="00522C6E" w:rsidRDefault="00C42E3E" w:rsidP="00D540D7">
            <w:pPr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х</w:t>
            </w:r>
            <w:r w:rsidR="00D540D7">
              <w:rPr>
                <w:sz w:val="28"/>
                <w:szCs w:val="28"/>
              </w:rPr>
              <w:t>ут</w:t>
            </w:r>
            <w:r w:rsidRPr="00522C6E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Pr="00522C6E">
              <w:rPr>
                <w:sz w:val="28"/>
                <w:szCs w:val="28"/>
              </w:rPr>
              <w:t>Парамонов</w:t>
            </w:r>
          </w:p>
        </w:tc>
        <w:tc>
          <w:tcPr>
            <w:tcW w:w="5812" w:type="dxa"/>
            <w:vMerge/>
          </w:tcPr>
          <w:p w:rsidR="00C42E3E" w:rsidRPr="00D540D7" w:rsidRDefault="00C42E3E" w:rsidP="00D540D7">
            <w:pPr>
              <w:rPr>
                <w:sz w:val="28"/>
                <w:szCs w:val="28"/>
              </w:rPr>
            </w:pPr>
          </w:p>
        </w:tc>
      </w:tr>
      <w:tr w:rsidR="00C42E3E" w:rsidRPr="00350B47" w:rsidTr="00D540D7">
        <w:trPr>
          <w:trHeight w:val="112"/>
        </w:trPr>
        <w:tc>
          <w:tcPr>
            <w:tcW w:w="675" w:type="dxa"/>
          </w:tcPr>
          <w:p w:rsidR="00C42E3E" w:rsidRPr="00522C6E" w:rsidRDefault="00C42E3E" w:rsidP="00D540D7">
            <w:pPr>
              <w:jc w:val="center"/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5</w:t>
            </w:r>
          </w:p>
        </w:tc>
        <w:tc>
          <w:tcPr>
            <w:tcW w:w="2552" w:type="dxa"/>
          </w:tcPr>
          <w:p w:rsidR="00C42E3E" w:rsidRPr="00522C6E" w:rsidRDefault="00C42E3E" w:rsidP="00D540D7">
            <w:pPr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х</w:t>
            </w:r>
            <w:r w:rsidR="00D540D7">
              <w:rPr>
                <w:sz w:val="28"/>
                <w:szCs w:val="28"/>
              </w:rPr>
              <w:t>ут</w:t>
            </w:r>
            <w:r w:rsidRPr="00522C6E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Pr="00522C6E">
              <w:rPr>
                <w:sz w:val="28"/>
                <w:szCs w:val="28"/>
              </w:rPr>
              <w:t>Семёнкин</w:t>
            </w:r>
          </w:p>
        </w:tc>
        <w:tc>
          <w:tcPr>
            <w:tcW w:w="5812" w:type="dxa"/>
          </w:tcPr>
          <w:p w:rsidR="00D540D7" w:rsidRPr="00D540D7" w:rsidRDefault="00D540D7" w:rsidP="00D540D7">
            <w:pPr>
              <w:rPr>
                <w:rFonts w:ascii="Verdana" w:hAnsi="Verdana"/>
                <w:sz w:val="28"/>
                <w:szCs w:val="28"/>
              </w:rPr>
            </w:pPr>
            <w:r w:rsidRPr="00D540D7">
              <w:rPr>
                <w:sz w:val="28"/>
                <w:szCs w:val="28"/>
              </w:rPr>
              <w:t>хут. Семенкин, ул. Центральная,</w:t>
            </w:r>
            <w:r>
              <w:rPr>
                <w:sz w:val="28"/>
                <w:szCs w:val="28"/>
              </w:rPr>
              <w:t xml:space="preserve"> д.</w:t>
            </w:r>
            <w:r w:rsidRPr="00D540D7">
              <w:rPr>
                <w:sz w:val="28"/>
                <w:szCs w:val="28"/>
              </w:rPr>
              <w:t xml:space="preserve"> 9, территория, прилегающая с северной стороны к зданию сельского клуба</w:t>
            </w:r>
          </w:p>
          <w:p w:rsidR="00C42E3E" w:rsidRPr="00D540D7" w:rsidRDefault="00C42E3E" w:rsidP="00D540D7">
            <w:pPr>
              <w:rPr>
                <w:sz w:val="28"/>
                <w:szCs w:val="28"/>
              </w:rPr>
            </w:pPr>
          </w:p>
        </w:tc>
      </w:tr>
      <w:tr w:rsidR="00D540D7" w:rsidRPr="00350B47" w:rsidTr="00D540D7">
        <w:trPr>
          <w:trHeight w:val="201"/>
        </w:trPr>
        <w:tc>
          <w:tcPr>
            <w:tcW w:w="675" w:type="dxa"/>
          </w:tcPr>
          <w:p w:rsidR="00D540D7" w:rsidRPr="00522C6E" w:rsidRDefault="00D540D7" w:rsidP="00D540D7">
            <w:pPr>
              <w:jc w:val="center"/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6</w:t>
            </w:r>
          </w:p>
        </w:tc>
        <w:tc>
          <w:tcPr>
            <w:tcW w:w="2552" w:type="dxa"/>
          </w:tcPr>
          <w:p w:rsidR="00D540D7" w:rsidRPr="00522C6E" w:rsidRDefault="00D540D7" w:rsidP="00D540D7">
            <w:pPr>
              <w:rPr>
                <w:sz w:val="28"/>
                <w:szCs w:val="28"/>
              </w:rPr>
            </w:pPr>
            <w:r w:rsidRPr="00522C6E">
              <w:rPr>
                <w:sz w:val="28"/>
                <w:szCs w:val="28"/>
              </w:rPr>
              <w:t>п</w:t>
            </w:r>
            <w:r>
              <w:rPr>
                <w:sz w:val="28"/>
                <w:szCs w:val="28"/>
              </w:rPr>
              <w:t>ос</w:t>
            </w:r>
            <w:r w:rsidRPr="00522C6E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Pr="00522C6E">
              <w:rPr>
                <w:sz w:val="28"/>
                <w:szCs w:val="28"/>
              </w:rPr>
              <w:t>Сибирьковый</w:t>
            </w:r>
          </w:p>
        </w:tc>
        <w:tc>
          <w:tcPr>
            <w:tcW w:w="5812" w:type="dxa"/>
          </w:tcPr>
          <w:p w:rsidR="00D540D7" w:rsidRPr="00D540D7" w:rsidRDefault="00D540D7" w:rsidP="00D540D7">
            <w:pPr>
              <w:divId w:val="1392576023"/>
              <w:rPr>
                <w:rFonts w:ascii="Verdana" w:hAnsi="Verdana"/>
                <w:sz w:val="28"/>
                <w:szCs w:val="28"/>
              </w:rPr>
            </w:pPr>
            <w:r w:rsidRPr="00D540D7">
              <w:rPr>
                <w:sz w:val="28"/>
                <w:szCs w:val="28"/>
              </w:rPr>
              <w:t xml:space="preserve">пос. Сибирьковый, ул. Надежды, </w:t>
            </w:r>
            <w:r>
              <w:rPr>
                <w:sz w:val="28"/>
                <w:szCs w:val="28"/>
              </w:rPr>
              <w:t xml:space="preserve">д. </w:t>
            </w:r>
            <w:r w:rsidRPr="00D540D7">
              <w:rPr>
                <w:sz w:val="28"/>
                <w:szCs w:val="28"/>
              </w:rPr>
              <w:t>23, территория, прилегающая с восточной стороны к зданию сельского клуба</w:t>
            </w:r>
          </w:p>
        </w:tc>
      </w:tr>
    </w:tbl>
    <w:p w:rsidR="00C42E3E" w:rsidRPr="00350B47" w:rsidRDefault="00C42E3E" w:rsidP="00350B47">
      <w:pPr>
        <w:rPr>
          <w:sz w:val="28"/>
          <w:szCs w:val="28"/>
        </w:rPr>
      </w:pPr>
    </w:p>
    <w:p w:rsidR="00C42E3E" w:rsidRPr="00350B47" w:rsidRDefault="00C42E3E" w:rsidP="00350B47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</w:pPr>
    </w:p>
    <w:p w:rsidR="00C42E3E" w:rsidRPr="000E754A" w:rsidRDefault="00C42E3E" w:rsidP="000E754A">
      <w:pPr>
        <w:jc w:val="right"/>
        <w:rPr>
          <w:sz w:val="24"/>
          <w:szCs w:val="24"/>
        </w:rPr>
        <w:sectPr w:rsidR="00C42E3E" w:rsidRPr="000E754A" w:rsidSect="00522C6E">
          <w:footerReference w:type="default" r:id="rId7"/>
          <w:pgSz w:w="11907" w:h="16840" w:code="9"/>
          <w:pgMar w:top="1134" w:right="851" w:bottom="1134" w:left="1418" w:header="720" w:footer="720" w:gutter="0"/>
          <w:cols w:space="720"/>
        </w:sectPr>
      </w:pPr>
    </w:p>
    <w:p w:rsidR="00966688" w:rsidRPr="00522C6E" w:rsidRDefault="00966688" w:rsidP="00966688">
      <w:pPr>
        <w:ind w:left="9923"/>
        <w:jc w:val="both"/>
        <w:rPr>
          <w:sz w:val="28"/>
          <w:szCs w:val="28"/>
        </w:rPr>
      </w:pPr>
      <w:r w:rsidRPr="00522C6E">
        <w:rPr>
          <w:sz w:val="28"/>
          <w:szCs w:val="28"/>
        </w:rPr>
        <w:lastRenderedPageBreak/>
        <w:t xml:space="preserve">Приложение  </w:t>
      </w:r>
      <w:r>
        <w:rPr>
          <w:sz w:val="28"/>
          <w:szCs w:val="28"/>
        </w:rPr>
        <w:t>№ 2</w:t>
      </w:r>
      <w:r w:rsidRPr="00522C6E">
        <w:rPr>
          <w:sz w:val="28"/>
          <w:szCs w:val="28"/>
        </w:rPr>
        <w:t xml:space="preserve">  </w:t>
      </w:r>
    </w:p>
    <w:p w:rsidR="00966688" w:rsidRPr="00522C6E" w:rsidRDefault="00966688" w:rsidP="00966688">
      <w:pPr>
        <w:ind w:left="9923"/>
        <w:jc w:val="both"/>
        <w:rPr>
          <w:sz w:val="28"/>
          <w:szCs w:val="28"/>
        </w:rPr>
      </w:pPr>
      <w:r w:rsidRPr="00522C6E">
        <w:rPr>
          <w:sz w:val="28"/>
          <w:szCs w:val="28"/>
        </w:rPr>
        <w:t xml:space="preserve">к   </w:t>
      </w:r>
      <w:r>
        <w:rPr>
          <w:sz w:val="28"/>
          <w:szCs w:val="28"/>
        </w:rPr>
        <w:t>п</w:t>
      </w:r>
      <w:r w:rsidRPr="00522C6E">
        <w:rPr>
          <w:sz w:val="28"/>
          <w:szCs w:val="28"/>
        </w:rPr>
        <w:t>остановлению</w:t>
      </w:r>
      <w:r>
        <w:rPr>
          <w:sz w:val="28"/>
          <w:szCs w:val="28"/>
        </w:rPr>
        <w:t xml:space="preserve"> Администрации</w:t>
      </w:r>
    </w:p>
    <w:p w:rsidR="00966688" w:rsidRDefault="00966688" w:rsidP="00966688">
      <w:pPr>
        <w:ind w:left="9923"/>
        <w:jc w:val="both"/>
        <w:rPr>
          <w:sz w:val="28"/>
          <w:szCs w:val="28"/>
        </w:rPr>
      </w:pPr>
      <w:r>
        <w:rPr>
          <w:sz w:val="28"/>
          <w:szCs w:val="28"/>
        </w:rPr>
        <w:t>Романовского сельского поселения</w:t>
      </w:r>
    </w:p>
    <w:p w:rsidR="00966688" w:rsidRPr="00522C6E" w:rsidRDefault="00966688" w:rsidP="00966688">
      <w:pPr>
        <w:ind w:left="9923"/>
        <w:jc w:val="both"/>
        <w:rPr>
          <w:sz w:val="28"/>
          <w:szCs w:val="28"/>
        </w:rPr>
      </w:pPr>
      <w:r w:rsidRPr="00522C6E">
        <w:rPr>
          <w:sz w:val="28"/>
          <w:szCs w:val="28"/>
        </w:rPr>
        <w:t xml:space="preserve">от </w:t>
      </w:r>
      <w:r>
        <w:rPr>
          <w:sz w:val="28"/>
          <w:szCs w:val="28"/>
        </w:rPr>
        <w:t>08</w:t>
      </w:r>
      <w:r w:rsidRPr="00522C6E">
        <w:rPr>
          <w:sz w:val="28"/>
          <w:szCs w:val="28"/>
        </w:rPr>
        <w:t>.0</w:t>
      </w:r>
      <w:r>
        <w:rPr>
          <w:sz w:val="28"/>
          <w:szCs w:val="28"/>
        </w:rPr>
        <w:t>7</w:t>
      </w:r>
      <w:r w:rsidRPr="00522C6E">
        <w:rPr>
          <w:sz w:val="28"/>
          <w:szCs w:val="28"/>
        </w:rPr>
        <w:t>.201</w:t>
      </w:r>
      <w:r>
        <w:rPr>
          <w:sz w:val="28"/>
          <w:szCs w:val="28"/>
        </w:rPr>
        <w:t>9</w:t>
      </w:r>
      <w:r w:rsidRPr="00522C6E">
        <w:rPr>
          <w:sz w:val="28"/>
          <w:szCs w:val="28"/>
        </w:rPr>
        <w:t xml:space="preserve"> № </w:t>
      </w:r>
      <w:r>
        <w:rPr>
          <w:sz w:val="28"/>
          <w:szCs w:val="28"/>
        </w:rPr>
        <w:t>177</w:t>
      </w:r>
    </w:p>
    <w:p w:rsidR="00C42E3E" w:rsidRPr="000E754A" w:rsidRDefault="00C42E3E" w:rsidP="00966688">
      <w:pPr>
        <w:jc w:val="both"/>
        <w:rPr>
          <w:sz w:val="24"/>
          <w:szCs w:val="24"/>
        </w:rPr>
      </w:pPr>
    </w:p>
    <w:p w:rsidR="00C42E3E" w:rsidRPr="000E754A" w:rsidRDefault="00C42E3E" w:rsidP="000E754A">
      <w:pPr>
        <w:jc w:val="center"/>
        <w:rPr>
          <w:sz w:val="32"/>
          <w:szCs w:val="32"/>
        </w:rPr>
      </w:pPr>
      <w:r w:rsidRPr="000E754A">
        <w:rPr>
          <w:sz w:val="32"/>
          <w:szCs w:val="32"/>
        </w:rPr>
        <w:t xml:space="preserve">Графическое  изображение границ </w:t>
      </w:r>
    </w:p>
    <w:p w:rsidR="00C42E3E" w:rsidRPr="00350B47" w:rsidRDefault="00C42E3E" w:rsidP="00E62DBE">
      <w:pPr>
        <w:jc w:val="center"/>
        <w:rPr>
          <w:sz w:val="28"/>
          <w:szCs w:val="28"/>
        </w:rPr>
      </w:pPr>
      <w:r w:rsidRPr="00350B47">
        <w:rPr>
          <w:sz w:val="28"/>
          <w:szCs w:val="28"/>
        </w:rPr>
        <w:t>специально отведённы</w:t>
      </w:r>
      <w:r>
        <w:rPr>
          <w:sz w:val="28"/>
          <w:szCs w:val="28"/>
        </w:rPr>
        <w:t>х</w:t>
      </w:r>
      <w:r w:rsidRPr="00350B47">
        <w:rPr>
          <w:sz w:val="28"/>
          <w:szCs w:val="28"/>
        </w:rPr>
        <w:t xml:space="preserve"> мест для проведения публичных мероприятий</w:t>
      </w:r>
      <w:r>
        <w:rPr>
          <w:sz w:val="28"/>
          <w:szCs w:val="28"/>
        </w:rPr>
        <w:t xml:space="preserve"> в ст</w:t>
      </w:r>
      <w:r w:rsidR="005351A6">
        <w:rPr>
          <w:sz w:val="28"/>
          <w:szCs w:val="28"/>
        </w:rPr>
        <w:t>-це</w:t>
      </w:r>
      <w:r>
        <w:rPr>
          <w:sz w:val="28"/>
          <w:szCs w:val="28"/>
        </w:rPr>
        <w:t xml:space="preserve"> Романовская</w:t>
      </w:r>
    </w:p>
    <w:p w:rsidR="00C42E3E" w:rsidRDefault="0077747D" w:rsidP="000E754A">
      <w:pPr>
        <w:jc w:val="center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7305675" cy="4895850"/>
            <wp:effectExtent l="19050" t="0" r="9525" b="0"/>
            <wp:docPr id="1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E3E" w:rsidRDefault="00C42E3E" w:rsidP="000E754A">
      <w:pPr>
        <w:jc w:val="center"/>
        <w:rPr>
          <w:b/>
          <w:bCs/>
          <w:noProof/>
          <w:sz w:val="28"/>
          <w:szCs w:val="28"/>
        </w:rPr>
      </w:pPr>
    </w:p>
    <w:p w:rsidR="00C42E3E" w:rsidRPr="000E754A" w:rsidRDefault="00C42E3E" w:rsidP="00801866">
      <w:pPr>
        <w:rPr>
          <w:sz w:val="24"/>
          <w:szCs w:val="24"/>
        </w:rPr>
      </w:pPr>
    </w:p>
    <w:p w:rsidR="00C42E3E" w:rsidRPr="000E754A" w:rsidRDefault="00C42E3E" w:rsidP="000E754A">
      <w:pPr>
        <w:jc w:val="center"/>
        <w:rPr>
          <w:sz w:val="32"/>
          <w:szCs w:val="32"/>
        </w:rPr>
      </w:pPr>
      <w:r w:rsidRPr="000E754A">
        <w:rPr>
          <w:sz w:val="32"/>
          <w:szCs w:val="32"/>
        </w:rPr>
        <w:t xml:space="preserve">Графическое  изображение границ </w:t>
      </w:r>
    </w:p>
    <w:p w:rsidR="00C42E3E" w:rsidRPr="00350B47" w:rsidRDefault="00C42E3E" w:rsidP="003A12B0">
      <w:pPr>
        <w:jc w:val="center"/>
        <w:rPr>
          <w:sz w:val="28"/>
          <w:szCs w:val="28"/>
        </w:rPr>
      </w:pPr>
      <w:r w:rsidRPr="00350B47">
        <w:rPr>
          <w:sz w:val="28"/>
          <w:szCs w:val="28"/>
        </w:rPr>
        <w:t>специально отведённы</w:t>
      </w:r>
      <w:r>
        <w:rPr>
          <w:sz w:val="28"/>
          <w:szCs w:val="28"/>
        </w:rPr>
        <w:t>х</w:t>
      </w:r>
      <w:r w:rsidRPr="00350B47">
        <w:rPr>
          <w:sz w:val="28"/>
          <w:szCs w:val="28"/>
        </w:rPr>
        <w:t xml:space="preserve"> мест для проведения публичных мероприятий</w:t>
      </w:r>
      <w:r>
        <w:rPr>
          <w:sz w:val="28"/>
          <w:szCs w:val="28"/>
        </w:rPr>
        <w:t xml:space="preserve"> в х</w:t>
      </w:r>
      <w:r w:rsidR="005351A6">
        <w:rPr>
          <w:sz w:val="28"/>
          <w:szCs w:val="28"/>
        </w:rPr>
        <w:t>ут</w:t>
      </w:r>
      <w:r>
        <w:rPr>
          <w:sz w:val="28"/>
          <w:szCs w:val="28"/>
        </w:rPr>
        <w:t>. Лагутники</w:t>
      </w:r>
    </w:p>
    <w:p w:rsidR="00C42E3E" w:rsidRPr="000E754A" w:rsidRDefault="0077747D" w:rsidP="000E754A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4943475" cy="4867275"/>
            <wp:effectExtent l="19050" t="0" r="9525" b="0"/>
            <wp:docPr id="1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E3E" w:rsidRPr="000E754A" w:rsidRDefault="00C42E3E" w:rsidP="000E754A">
      <w:pPr>
        <w:jc w:val="center"/>
        <w:rPr>
          <w:b/>
          <w:bCs/>
          <w:sz w:val="28"/>
          <w:szCs w:val="28"/>
        </w:rPr>
      </w:pPr>
    </w:p>
    <w:p w:rsidR="00C42E3E" w:rsidRPr="000E754A" w:rsidRDefault="00C42E3E" w:rsidP="000E754A">
      <w:pPr>
        <w:jc w:val="center"/>
        <w:rPr>
          <w:b/>
          <w:bCs/>
          <w:sz w:val="28"/>
          <w:szCs w:val="28"/>
        </w:rPr>
      </w:pPr>
    </w:p>
    <w:p w:rsidR="00C42E3E" w:rsidRPr="000E754A" w:rsidRDefault="00C42E3E" w:rsidP="000E754A">
      <w:pPr>
        <w:jc w:val="center"/>
        <w:rPr>
          <w:b/>
          <w:bCs/>
          <w:sz w:val="28"/>
          <w:szCs w:val="28"/>
        </w:rPr>
      </w:pPr>
    </w:p>
    <w:p w:rsidR="00C42E3E" w:rsidRPr="000E754A" w:rsidRDefault="00C42E3E" w:rsidP="000E754A">
      <w:pPr>
        <w:rPr>
          <w:sz w:val="24"/>
          <w:szCs w:val="24"/>
        </w:rPr>
      </w:pPr>
    </w:p>
    <w:p w:rsidR="00C42E3E" w:rsidRPr="000E754A" w:rsidRDefault="00C42E3E" w:rsidP="000E754A">
      <w:pPr>
        <w:jc w:val="center"/>
        <w:rPr>
          <w:sz w:val="32"/>
          <w:szCs w:val="32"/>
        </w:rPr>
      </w:pPr>
      <w:r w:rsidRPr="000E754A">
        <w:rPr>
          <w:sz w:val="32"/>
          <w:szCs w:val="32"/>
        </w:rPr>
        <w:t xml:space="preserve">Графическое  изображение границ </w:t>
      </w:r>
    </w:p>
    <w:p w:rsidR="00C42E3E" w:rsidRPr="000E754A" w:rsidRDefault="00C42E3E" w:rsidP="000E754A">
      <w:pPr>
        <w:jc w:val="center"/>
        <w:rPr>
          <w:b/>
          <w:bCs/>
          <w:sz w:val="28"/>
          <w:szCs w:val="28"/>
        </w:rPr>
      </w:pPr>
      <w:r w:rsidRPr="00350B47">
        <w:rPr>
          <w:sz w:val="28"/>
          <w:szCs w:val="28"/>
        </w:rPr>
        <w:t>специально отведённы</w:t>
      </w:r>
      <w:r>
        <w:rPr>
          <w:sz w:val="28"/>
          <w:szCs w:val="28"/>
        </w:rPr>
        <w:t>х</w:t>
      </w:r>
      <w:r w:rsidRPr="00350B47">
        <w:rPr>
          <w:sz w:val="28"/>
          <w:szCs w:val="28"/>
        </w:rPr>
        <w:t xml:space="preserve"> мест для проведения публичных мероприятий</w:t>
      </w:r>
      <w:r>
        <w:rPr>
          <w:sz w:val="28"/>
          <w:szCs w:val="28"/>
        </w:rPr>
        <w:t xml:space="preserve"> в х</w:t>
      </w:r>
      <w:r w:rsidR="005351A6">
        <w:rPr>
          <w:sz w:val="28"/>
          <w:szCs w:val="28"/>
        </w:rPr>
        <w:t>ут</w:t>
      </w:r>
      <w:r>
        <w:rPr>
          <w:sz w:val="28"/>
          <w:szCs w:val="28"/>
        </w:rPr>
        <w:t>. Парамонов, х</w:t>
      </w:r>
      <w:r w:rsidR="005351A6">
        <w:rPr>
          <w:sz w:val="28"/>
          <w:szCs w:val="28"/>
        </w:rPr>
        <w:t>ут</w:t>
      </w:r>
      <w:r>
        <w:rPr>
          <w:sz w:val="28"/>
          <w:szCs w:val="28"/>
        </w:rPr>
        <w:t>. Погожев</w:t>
      </w:r>
    </w:p>
    <w:p w:rsidR="00C42E3E" w:rsidRDefault="00C42E3E" w:rsidP="000E754A">
      <w:pPr>
        <w:rPr>
          <w:b/>
          <w:bCs/>
          <w:sz w:val="28"/>
          <w:szCs w:val="28"/>
        </w:rPr>
      </w:pPr>
    </w:p>
    <w:p w:rsidR="00C42E3E" w:rsidRPr="000E754A" w:rsidRDefault="0077747D" w:rsidP="000406F1">
      <w:pPr>
        <w:jc w:val="center"/>
        <w:rPr>
          <w:b/>
          <w:bCs/>
          <w:sz w:val="28"/>
          <w:szCs w:val="28"/>
        </w:rPr>
        <w:sectPr w:rsidR="00C42E3E" w:rsidRPr="000E754A" w:rsidSect="008F2645">
          <w:pgSz w:w="16840" w:h="11907" w:orient="landscape" w:code="9"/>
          <w:pgMar w:top="567" w:right="425" w:bottom="851" w:left="1134" w:header="720" w:footer="720" w:gutter="0"/>
          <w:cols w:space="720"/>
        </w:sect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5295900" cy="4391025"/>
            <wp:effectExtent l="19050" t="0" r="0" b="0"/>
            <wp:docPr id="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E3E" w:rsidRPr="000E754A" w:rsidRDefault="00C42E3E" w:rsidP="00801866">
      <w:pPr>
        <w:rPr>
          <w:sz w:val="24"/>
          <w:szCs w:val="24"/>
        </w:rPr>
      </w:pPr>
    </w:p>
    <w:p w:rsidR="00C42E3E" w:rsidRPr="000E754A" w:rsidRDefault="00C42E3E" w:rsidP="000E754A">
      <w:pPr>
        <w:jc w:val="center"/>
        <w:rPr>
          <w:sz w:val="32"/>
          <w:szCs w:val="32"/>
        </w:rPr>
      </w:pPr>
      <w:r w:rsidRPr="000E754A">
        <w:rPr>
          <w:sz w:val="32"/>
          <w:szCs w:val="32"/>
        </w:rPr>
        <w:t xml:space="preserve">Графическое  изображение границ </w:t>
      </w:r>
    </w:p>
    <w:p w:rsidR="00C42E3E" w:rsidRPr="000E754A" w:rsidRDefault="00C42E3E" w:rsidP="000406F1">
      <w:pPr>
        <w:jc w:val="center"/>
        <w:rPr>
          <w:b/>
          <w:bCs/>
          <w:sz w:val="28"/>
          <w:szCs w:val="28"/>
        </w:rPr>
      </w:pPr>
      <w:r w:rsidRPr="000E754A">
        <w:rPr>
          <w:sz w:val="28"/>
          <w:szCs w:val="28"/>
        </w:rPr>
        <w:tab/>
      </w:r>
      <w:r w:rsidRPr="00350B47">
        <w:rPr>
          <w:sz w:val="28"/>
          <w:szCs w:val="28"/>
        </w:rPr>
        <w:t>специально отведённы</w:t>
      </w:r>
      <w:r>
        <w:rPr>
          <w:sz w:val="28"/>
          <w:szCs w:val="28"/>
        </w:rPr>
        <w:t>х</w:t>
      </w:r>
      <w:r w:rsidRPr="00350B47">
        <w:rPr>
          <w:sz w:val="28"/>
          <w:szCs w:val="28"/>
        </w:rPr>
        <w:t xml:space="preserve"> мест для проведения публичных мероприятий</w:t>
      </w:r>
      <w:r>
        <w:rPr>
          <w:sz w:val="28"/>
          <w:szCs w:val="28"/>
        </w:rPr>
        <w:t xml:space="preserve"> в х</w:t>
      </w:r>
      <w:r w:rsidR="005351A6">
        <w:rPr>
          <w:sz w:val="28"/>
          <w:szCs w:val="28"/>
        </w:rPr>
        <w:t>ут</w:t>
      </w:r>
      <w:r>
        <w:rPr>
          <w:sz w:val="28"/>
          <w:szCs w:val="28"/>
        </w:rPr>
        <w:t>. Семёнкин</w:t>
      </w:r>
    </w:p>
    <w:p w:rsidR="00C42E3E" w:rsidRPr="00CC4E52" w:rsidRDefault="00C42E3E" w:rsidP="000E754A">
      <w:pPr>
        <w:jc w:val="both"/>
        <w:rPr>
          <w:sz w:val="28"/>
          <w:szCs w:val="28"/>
        </w:rPr>
      </w:pPr>
    </w:p>
    <w:p w:rsidR="00C42E3E" w:rsidRPr="00CC4E52" w:rsidRDefault="0077747D" w:rsidP="000406F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81575" cy="6229350"/>
            <wp:effectExtent l="19050" t="0" r="9525" b="0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E3E" w:rsidRPr="00CC4E52" w:rsidRDefault="00C42E3E" w:rsidP="00CC4E52">
      <w:pPr>
        <w:rPr>
          <w:sz w:val="28"/>
          <w:szCs w:val="28"/>
        </w:rPr>
      </w:pPr>
    </w:p>
    <w:p w:rsidR="00C42E3E" w:rsidRDefault="00C42E3E" w:rsidP="00CC4E52">
      <w:pPr>
        <w:ind w:left="-426"/>
      </w:pPr>
    </w:p>
    <w:p w:rsidR="00C42E3E" w:rsidRDefault="00C42E3E" w:rsidP="00CC4E52">
      <w:pPr>
        <w:ind w:left="-426"/>
      </w:pPr>
    </w:p>
    <w:p w:rsidR="00C42E3E" w:rsidRDefault="00C42E3E" w:rsidP="00CC4E52">
      <w:pPr>
        <w:ind w:left="-426"/>
      </w:pPr>
    </w:p>
    <w:p w:rsidR="00C42E3E" w:rsidRDefault="00C42E3E" w:rsidP="00CC4E52">
      <w:pPr>
        <w:ind w:left="-426"/>
      </w:pPr>
    </w:p>
    <w:p w:rsidR="00C42E3E" w:rsidRDefault="00C42E3E" w:rsidP="00CC4E52">
      <w:pPr>
        <w:ind w:left="-426"/>
      </w:pPr>
    </w:p>
    <w:p w:rsidR="00C42E3E" w:rsidRDefault="00C42E3E" w:rsidP="00CC4E52">
      <w:pPr>
        <w:ind w:left="-426"/>
      </w:pPr>
    </w:p>
    <w:p w:rsidR="00C42E3E" w:rsidRDefault="00C42E3E" w:rsidP="000406F1">
      <w:pPr>
        <w:jc w:val="center"/>
        <w:rPr>
          <w:sz w:val="24"/>
          <w:szCs w:val="24"/>
        </w:rPr>
      </w:pPr>
    </w:p>
    <w:p w:rsidR="00C42E3E" w:rsidRDefault="00C42E3E" w:rsidP="000406F1">
      <w:pPr>
        <w:jc w:val="center"/>
        <w:rPr>
          <w:sz w:val="24"/>
          <w:szCs w:val="24"/>
        </w:rPr>
      </w:pPr>
    </w:p>
    <w:p w:rsidR="00C42E3E" w:rsidRDefault="00C42E3E" w:rsidP="000406F1">
      <w:pPr>
        <w:jc w:val="center"/>
        <w:rPr>
          <w:sz w:val="24"/>
          <w:szCs w:val="24"/>
        </w:rPr>
      </w:pPr>
    </w:p>
    <w:p w:rsidR="00C42E3E" w:rsidRDefault="00C42E3E" w:rsidP="000406F1">
      <w:pPr>
        <w:jc w:val="center"/>
        <w:rPr>
          <w:sz w:val="24"/>
          <w:szCs w:val="24"/>
        </w:rPr>
      </w:pPr>
    </w:p>
    <w:p w:rsidR="00C42E3E" w:rsidRPr="000E754A" w:rsidRDefault="00C42E3E" w:rsidP="000406F1">
      <w:pPr>
        <w:jc w:val="center"/>
        <w:rPr>
          <w:sz w:val="32"/>
          <w:szCs w:val="32"/>
        </w:rPr>
      </w:pPr>
      <w:r w:rsidRPr="000E754A">
        <w:rPr>
          <w:sz w:val="32"/>
          <w:szCs w:val="32"/>
        </w:rPr>
        <w:lastRenderedPageBreak/>
        <w:t xml:space="preserve">Графическое  изображение границ </w:t>
      </w:r>
    </w:p>
    <w:p w:rsidR="00C42E3E" w:rsidRDefault="00C42E3E" w:rsidP="000406F1">
      <w:pPr>
        <w:ind w:left="-426"/>
        <w:jc w:val="center"/>
        <w:rPr>
          <w:sz w:val="28"/>
          <w:szCs w:val="28"/>
        </w:rPr>
      </w:pPr>
      <w:r w:rsidRPr="000E754A">
        <w:rPr>
          <w:sz w:val="28"/>
          <w:szCs w:val="28"/>
        </w:rPr>
        <w:tab/>
      </w:r>
      <w:r w:rsidRPr="00350B47">
        <w:rPr>
          <w:sz w:val="28"/>
          <w:szCs w:val="28"/>
        </w:rPr>
        <w:t>специально отведённы</w:t>
      </w:r>
      <w:r>
        <w:rPr>
          <w:sz w:val="28"/>
          <w:szCs w:val="28"/>
        </w:rPr>
        <w:t>х</w:t>
      </w:r>
      <w:r w:rsidRPr="00350B47">
        <w:rPr>
          <w:sz w:val="28"/>
          <w:szCs w:val="28"/>
        </w:rPr>
        <w:t xml:space="preserve"> мест для проведения публичных мероприятий</w:t>
      </w:r>
    </w:p>
    <w:p w:rsidR="00C42E3E" w:rsidRDefault="00C42E3E" w:rsidP="000406F1">
      <w:pPr>
        <w:ind w:left="-426"/>
        <w:jc w:val="center"/>
        <w:rPr>
          <w:sz w:val="28"/>
          <w:szCs w:val="28"/>
        </w:rPr>
      </w:pPr>
      <w:r>
        <w:rPr>
          <w:sz w:val="28"/>
          <w:szCs w:val="28"/>
        </w:rPr>
        <w:t>в п</w:t>
      </w:r>
      <w:r w:rsidR="005351A6">
        <w:rPr>
          <w:sz w:val="28"/>
          <w:szCs w:val="28"/>
        </w:rPr>
        <w:t>ос. Сибирьковый</w:t>
      </w:r>
    </w:p>
    <w:p w:rsidR="00C42E3E" w:rsidRDefault="00C42E3E" w:rsidP="000406F1">
      <w:pPr>
        <w:ind w:left="-426"/>
        <w:jc w:val="center"/>
        <w:rPr>
          <w:sz w:val="28"/>
          <w:szCs w:val="28"/>
        </w:rPr>
      </w:pPr>
    </w:p>
    <w:p w:rsidR="00C42E3E" w:rsidRDefault="0077747D" w:rsidP="000406F1">
      <w:pPr>
        <w:ind w:left="-426"/>
        <w:jc w:val="center"/>
      </w:pPr>
      <w:r>
        <w:rPr>
          <w:noProof/>
        </w:rPr>
        <w:drawing>
          <wp:inline distT="0" distB="0" distL="0" distR="0">
            <wp:extent cx="5753100" cy="6667500"/>
            <wp:effectExtent l="19050" t="0" r="0" b="0"/>
            <wp:docPr id="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42E3E" w:rsidSect="00C461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4872" w:rsidRDefault="007B4872" w:rsidP="00C461E7">
      <w:r>
        <w:separator/>
      </w:r>
    </w:p>
  </w:endnote>
  <w:endnote w:type="continuationSeparator" w:id="0">
    <w:p w:rsidR="007B4872" w:rsidRDefault="007B4872" w:rsidP="00C461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42E3E" w:rsidRDefault="007B4872">
    <w:pPr>
      <w:pStyle w:val="a7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26061">
      <w:rPr>
        <w:noProof/>
      </w:rPr>
      <w:t>1</w:t>
    </w:r>
    <w:r>
      <w:rPr>
        <w:noProof/>
      </w:rPr>
      <w:fldChar w:fldCharType="end"/>
    </w:r>
  </w:p>
  <w:p w:rsidR="00C42E3E" w:rsidRPr="000B224B" w:rsidRDefault="00C42E3E" w:rsidP="008F2645">
    <w:pPr>
      <w:pStyle w:val="a7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4872" w:rsidRDefault="007B4872" w:rsidP="00C461E7">
      <w:r>
        <w:separator/>
      </w:r>
    </w:p>
  </w:footnote>
  <w:footnote w:type="continuationSeparator" w:id="0">
    <w:p w:rsidR="007B4872" w:rsidRDefault="007B4872" w:rsidP="00C461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4E52"/>
    <w:rsid w:val="000406F1"/>
    <w:rsid w:val="000B224B"/>
    <w:rsid w:val="000E754A"/>
    <w:rsid w:val="0024090D"/>
    <w:rsid w:val="002B3D66"/>
    <w:rsid w:val="00350B47"/>
    <w:rsid w:val="003A12B0"/>
    <w:rsid w:val="003B204B"/>
    <w:rsid w:val="003C4008"/>
    <w:rsid w:val="003D1C8F"/>
    <w:rsid w:val="00522C6E"/>
    <w:rsid w:val="005351A6"/>
    <w:rsid w:val="0066646A"/>
    <w:rsid w:val="0077747D"/>
    <w:rsid w:val="0079501C"/>
    <w:rsid w:val="007B4872"/>
    <w:rsid w:val="007F40BF"/>
    <w:rsid w:val="00801866"/>
    <w:rsid w:val="008E769C"/>
    <w:rsid w:val="008F2645"/>
    <w:rsid w:val="00966688"/>
    <w:rsid w:val="00AE1B35"/>
    <w:rsid w:val="00B37DE3"/>
    <w:rsid w:val="00B50925"/>
    <w:rsid w:val="00B54B58"/>
    <w:rsid w:val="00C42E3E"/>
    <w:rsid w:val="00C461E7"/>
    <w:rsid w:val="00CC17C6"/>
    <w:rsid w:val="00CC4E52"/>
    <w:rsid w:val="00D540D7"/>
    <w:rsid w:val="00D748A9"/>
    <w:rsid w:val="00DA72D8"/>
    <w:rsid w:val="00DF0F43"/>
    <w:rsid w:val="00E62DBE"/>
    <w:rsid w:val="00E804E5"/>
    <w:rsid w:val="00F26061"/>
    <w:rsid w:val="00FE23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94FD5B3-78B5-4B66-AA1C-00DFB9EA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4E52"/>
    <w:rPr>
      <w:rFonts w:ascii="Times New Roman" w:eastAsia="Times New Roman" w:hAnsi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99"/>
    <w:qFormat/>
    <w:rsid w:val="00CC4E52"/>
    <w:pPr>
      <w:jc w:val="center"/>
    </w:pPr>
    <w:rPr>
      <w:sz w:val="28"/>
      <w:szCs w:val="28"/>
    </w:rPr>
  </w:style>
  <w:style w:type="character" w:customStyle="1" w:styleId="a4">
    <w:name w:val="Заголовок Знак"/>
    <w:basedOn w:val="a0"/>
    <w:link w:val="a3"/>
    <w:uiPriority w:val="99"/>
    <w:locked/>
    <w:rsid w:val="00CC4E52"/>
    <w:rPr>
      <w:rFonts w:ascii="Times New Roman" w:hAnsi="Times New Roman" w:cs="Times New Roman"/>
      <w:sz w:val="24"/>
      <w:szCs w:val="24"/>
    </w:rPr>
  </w:style>
  <w:style w:type="paragraph" w:customStyle="1" w:styleId="1">
    <w:name w:val="Знак Знак Знак1 Знак"/>
    <w:basedOn w:val="a"/>
    <w:uiPriority w:val="99"/>
    <w:rsid w:val="00CC4E52"/>
    <w:pPr>
      <w:spacing w:before="100" w:beforeAutospacing="1" w:after="100" w:afterAutospacing="1"/>
      <w:jc w:val="both"/>
    </w:pPr>
    <w:rPr>
      <w:rFonts w:ascii="Tahoma" w:hAnsi="Tahoma" w:cs="Tahoma"/>
      <w:lang w:val="en-US" w:eastAsia="en-US"/>
    </w:rPr>
  </w:style>
  <w:style w:type="paragraph" w:styleId="a5">
    <w:name w:val="Balloon Text"/>
    <w:basedOn w:val="a"/>
    <w:link w:val="a6"/>
    <w:uiPriority w:val="99"/>
    <w:semiHidden/>
    <w:rsid w:val="00CC4E5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CC4E52"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uiPriority w:val="99"/>
    <w:semiHidden/>
    <w:rsid w:val="000E754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locked/>
    <w:rsid w:val="000E754A"/>
    <w:rPr>
      <w:rFonts w:ascii="Times New Roman" w:hAnsi="Times New Roman" w:cs="Times New Roman"/>
      <w:sz w:val="20"/>
      <w:szCs w:val="20"/>
    </w:rPr>
  </w:style>
  <w:style w:type="character" w:styleId="a9">
    <w:name w:val="page number"/>
    <w:basedOn w:val="a0"/>
    <w:uiPriority w:val="99"/>
    <w:rsid w:val="000E75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704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3437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3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81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93763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99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9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89130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57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71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0192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005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638</Words>
  <Characters>3640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Alexander</cp:lastModifiedBy>
  <cp:revision>2</cp:revision>
  <cp:lastPrinted>2013-07-02T09:53:00Z</cp:lastPrinted>
  <dcterms:created xsi:type="dcterms:W3CDTF">2020-01-22T18:09:00Z</dcterms:created>
  <dcterms:modified xsi:type="dcterms:W3CDTF">2020-01-22T18:09:00Z</dcterms:modified>
</cp:coreProperties>
</file>